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6FCC8" w14:textId="77777777" w:rsidR="00300A48" w:rsidRDefault="00300A48" w:rsidP="00300A48">
      <w:pPr>
        <w:pStyle w:val="Heading1"/>
        <w:rPr>
          <w:rFonts w:ascii="Cambria" w:hAnsi="Cambria"/>
          <w:bCs/>
          <w:sz w:val="22"/>
          <w:szCs w:val="22"/>
          <w:u w:val="single"/>
        </w:rPr>
      </w:pPr>
      <w:bookmarkStart w:id="0" w:name="_GoBack"/>
      <w:bookmarkEnd w:id="0"/>
      <w:r>
        <w:rPr>
          <w:rFonts w:ascii="Cambria" w:hAnsi="Cambria"/>
          <w:bCs/>
          <w:sz w:val="22"/>
          <w:szCs w:val="22"/>
          <w:u w:val="single"/>
        </w:rPr>
        <w:t>Section: Workplace Conduct</w:t>
      </w:r>
      <w:r>
        <w:rPr>
          <w:rFonts w:ascii="Cambria" w:hAnsi="Cambria"/>
          <w:bCs/>
          <w:sz w:val="22"/>
          <w:szCs w:val="22"/>
          <w:u w:val="single"/>
        </w:rPr>
        <w:tab/>
        <w:t>___</w:t>
      </w:r>
      <w:r>
        <w:rPr>
          <w:rFonts w:ascii="Cambria" w:hAnsi="Cambria"/>
          <w:bCs/>
          <w:sz w:val="22"/>
          <w:szCs w:val="22"/>
          <w:u w:val="single"/>
        </w:rPr>
        <w:tab/>
        <w:t>Reporting Injuries &amp; Illnesses</w:t>
      </w:r>
    </w:p>
    <w:p w14:paraId="377C386F" w14:textId="77777777" w:rsidR="00300A48" w:rsidRDefault="00300A48" w:rsidP="00300A48">
      <w:pPr>
        <w:rPr>
          <w:rFonts w:ascii="Cambria" w:hAnsi="Cambria"/>
          <w:sz w:val="22"/>
          <w:szCs w:val="22"/>
          <w:u w:val="single"/>
        </w:rPr>
      </w:pPr>
    </w:p>
    <w:p w14:paraId="338DC182" w14:textId="77777777" w:rsidR="00300A48" w:rsidRDefault="00300A48" w:rsidP="00300A48">
      <w:pPr>
        <w:rPr>
          <w:rFonts w:ascii="Cambria" w:hAnsi="Cambria"/>
          <w:sz w:val="22"/>
          <w:szCs w:val="22"/>
        </w:rPr>
      </w:pPr>
      <w:r>
        <w:rPr>
          <w:rFonts w:ascii="Cambria" w:hAnsi="Cambria"/>
          <w:b/>
          <w:sz w:val="22"/>
          <w:szCs w:val="22"/>
        </w:rPr>
        <w:t>Purpose</w:t>
      </w:r>
    </w:p>
    <w:p w14:paraId="60456121" w14:textId="77777777" w:rsidR="00300A48" w:rsidRDefault="00300A48" w:rsidP="00300A48">
      <w:pPr>
        <w:rPr>
          <w:rFonts w:ascii="Cambria" w:hAnsi="Cambria"/>
          <w:sz w:val="22"/>
          <w:szCs w:val="22"/>
        </w:rPr>
      </w:pPr>
      <w:r>
        <w:rPr>
          <w:rFonts w:ascii="Cambria" w:hAnsi="Cambria"/>
          <w:sz w:val="22"/>
          <w:szCs w:val="22"/>
        </w:rPr>
        <w:t> </w:t>
      </w:r>
    </w:p>
    <w:p w14:paraId="60AC2513" w14:textId="77777777" w:rsidR="00300A48" w:rsidRDefault="00300A48" w:rsidP="00300A48">
      <w:pPr>
        <w:rPr>
          <w:rFonts w:ascii="Cambria" w:hAnsi="Cambria"/>
          <w:sz w:val="22"/>
          <w:szCs w:val="22"/>
        </w:rPr>
      </w:pPr>
      <w:r>
        <w:rPr>
          <w:rFonts w:ascii="Cambria" w:hAnsi="Cambria"/>
          <w:sz w:val="22"/>
          <w:szCs w:val="22"/>
        </w:rPr>
        <w:t>To establish and maintain a comfortable and safe working environment.</w:t>
      </w:r>
    </w:p>
    <w:p w14:paraId="47172DEE" w14:textId="77777777" w:rsidR="00300A48" w:rsidRDefault="00300A48" w:rsidP="00300A48">
      <w:pPr>
        <w:rPr>
          <w:rFonts w:ascii="Cambria" w:hAnsi="Cambria"/>
          <w:sz w:val="22"/>
          <w:szCs w:val="22"/>
        </w:rPr>
      </w:pPr>
      <w:r>
        <w:rPr>
          <w:rFonts w:ascii="Cambria" w:hAnsi="Cambria"/>
          <w:sz w:val="22"/>
          <w:szCs w:val="22"/>
        </w:rPr>
        <w:t> </w:t>
      </w:r>
    </w:p>
    <w:p w14:paraId="5F49F01B" w14:textId="77777777" w:rsidR="00300A48" w:rsidRDefault="00300A48" w:rsidP="00300A48">
      <w:pPr>
        <w:rPr>
          <w:rFonts w:ascii="Cambria" w:hAnsi="Cambria"/>
          <w:sz w:val="22"/>
          <w:szCs w:val="22"/>
        </w:rPr>
      </w:pPr>
      <w:r>
        <w:rPr>
          <w:rFonts w:ascii="Cambria" w:hAnsi="Cambria"/>
          <w:b/>
          <w:sz w:val="22"/>
          <w:szCs w:val="22"/>
        </w:rPr>
        <w:t>Practice</w:t>
      </w:r>
    </w:p>
    <w:p w14:paraId="328D242F" w14:textId="77777777" w:rsidR="00300A48" w:rsidRDefault="00300A48" w:rsidP="00300A48">
      <w:pPr>
        <w:rPr>
          <w:rFonts w:ascii="Cambria" w:hAnsi="Cambria"/>
          <w:sz w:val="22"/>
          <w:szCs w:val="22"/>
        </w:rPr>
      </w:pPr>
      <w:r>
        <w:rPr>
          <w:rFonts w:ascii="Cambria" w:hAnsi="Cambria"/>
          <w:sz w:val="22"/>
          <w:szCs w:val="22"/>
        </w:rPr>
        <w:t>We often take safety for granted in an office environment. Though we may not be exposed to the same degree of risk as a typical manufacturing firm or other facility, we should still recognize that safety risks are present and take steps to reduce the risk for injury or illness. Safety is everyone’s responsibility at PEERSTAR.</w:t>
      </w:r>
    </w:p>
    <w:p w14:paraId="6BB1F9E3" w14:textId="77777777" w:rsidR="00300A48" w:rsidRDefault="00300A48" w:rsidP="00300A48">
      <w:pPr>
        <w:rPr>
          <w:rFonts w:ascii="Cambria" w:hAnsi="Cambria"/>
          <w:sz w:val="22"/>
          <w:szCs w:val="22"/>
        </w:rPr>
      </w:pPr>
      <w:r>
        <w:rPr>
          <w:rFonts w:ascii="Cambria" w:hAnsi="Cambria"/>
          <w:sz w:val="22"/>
          <w:szCs w:val="22"/>
        </w:rPr>
        <w:t> </w:t>
      </w:r>
    </w:p>
    <w:p w14:paraId="25CC5900" w14:textId="77777777" w:rsidR="00300A48" w:rsidRDefault="00300A48" w:rsidP="00300A48">
      <w:pPr>
        <w:rPr>
          <w:rFonts w:ascii="Cambria" w:hAnsi="Cambria"/>
          <w:b/>
          <w:bCs/>
          <w:i/>
          <w:iCs/>
          <w:sz w:val="22"/>
          <w:szCs w:val="22"/>
        </w:rPr>
      </w:pPr>
      <w:r>
        <w:rPr>
          <w:rFonts w:ascii="Cambria" w:hAnsi="Cambria"/>
          <w:b/>
          <w:sz w:val="22"/>
          <w:szCs w:val="22"/>
        </w:rPr>
        <w:t>Procedures</w:t>
      </w:r>
    </w:p>
    <w:p w14:paraId="2B7F1F41" w14:textId="77777777" w:rsidR="00300A48" w:rsidRDefault="00300A48" w:rsidP="00300A48">
      <w:pPr>
        <w:numPr>
          <w:ilvl w:val="0"/>
          <w:numId w:val="1"/>
        </w:numPr>
        <w:rPr>
          <w:rFonts w:ascii="Cambria" w:hAnsi="Cambria"/>
          <w:sz w:val="22"/>
          <w:szCs w:val="22"/>
        </w:rPr>
      </w:pPr>
      <w:r>
        <w:rPr>
          <w:rFonts w:ascii="Cambria" w:hAnsi="Cambria"/>
          <w:sz w:val="22"/>
          <w:szCs w:val="22"/>
        </w:rPr>
        <w:t>All work-related injuries and illnesses should be reported immediately to your manager or the Human Resources department, even if you are not sure whether it is truly work-related. Even small, insignificant injuries, left untreated can result in more serious conditions.</w:t>
      </w:r>
    </w:p>
    <w:p w14:paraId="46DEDAAD" w14:textId="77777777" w:rsidR="00300A48" w:rsidRDefault="00300A48" w:rsidP="00300A48">
      <w:pPr>
        <w:rPr>
          <w:rFonts w:ascii="Cambria" w:hAnsi="Cambria"/>
          <w:sz w:val="22"/>
          <w:szCs w:val="22"/>
        </w:rPr>
      </w:pPr>
    </w:p>
    <w:p w14:paraId="6E78056C" w14:textId="77777777" w:rsidR="00300A48" w:rsidRDefault="00300A48" w:rsidP="00300A48">
      <w:pPr>
        <w:numPr>
          <w:ilvl w:val="0"/>
          <w:numId w:val="1"/>
        </w:numPr>
        <w:rPr>
          <w:rFonts w:ascii="Cambria" w:hAnsi="Cambria"/>
          <w:sz w:val="22"/>
          <w:szCs w:val="22"/>
        </w:rPr>
      </w:pPr>
      <w:r>
        <w:rPr>
          <w:rFonts w:ascii="Cambria" w:hAnsi="Cambria"/>
          <w:sz w:val="22"/>
          <w:szCs w:val="22"/>
        </w:rPr>
        <w:t>Your manager (or a designated alternate) will complete an Accident Report. When injuries are reported immediately, accidents can quickly be investigated and corrective action taken to prevent another injury.</w:t>
      </w:r>
    </w:p>
    <w:p w14:paraId="0D74F3A1" w14:textId="77777777" w:rsidR="00300A48" w:rsidRDefault="00300A48" w:rsidP="00300A48">
      <w:pPr>
        <w:spacing w:before="100" w:beforeAutospacing="1" w:after="100" w:afterAutospacing="1"/>
        <w:rPr>
          <w:rFonts w:ascii="Cambria" w:hAnsi="Cambria"/>
          <w:sz w:val="22"/>
          <w:szCs w:val="22"/>
        </w:rPr>
        <w:sectPr w:rsidR="00300A48">
          <w:pgSz w:w="12240" w:h="15840"/>
          <w:pgMar w:top="1440" w:right="1800" w:bottom="1440" w:left="1800" w:header="720" w:footer="720" w:gutter="0"/>
          <w:cols w:space="720"/>
        </w:sectPr>
      </w:pPr>
      <w:r>
        <w:rPr>
          <w:rFonts w:ascii="Cambria" w:hAnsi="Cambria"/>
          <w:sz w:val="22"/>
          <w:szCs w:val="22"/>
        </w:rPr>
        <w:t>If you see any potential hazards that need attention, notify the Human Resources department immediately</w:t>
      </w:r>
    </w:p>
    <w:p w14:paraId="5AB31079" w14:textId="77777777" w:rsidR="0068398B" w:rsidRDefault="0068398B" w:rsidP="00300A48"/>
    <w:sectPr w:rsidR="00683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765AF"/>
    <w:multiLevelType w:val="hybridMultilevel"/>
    <w:tmpl w:val="0B146F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A48"/>
    <w:rsid w:val="00300A48"/>
    <w:rsid w:val="004268AA"/>
    <w:rsid w:val="0068398B"/>
    <w:rsid w:val="00961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42B1D"/>
  <w15:docId w15:val="{F0B91C43-7651-46E4-9CD3-FE501C40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A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00A48"/>
    <w:pPr>
      <w:keepNext/>
      <w:outlineLvl w:val="0"/>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0A48"/>
    <w:rPr>
      <w:rFonts w:ascii="CG Times" w:eastAsia="Times New Roman" w:hAnsi="CG Times"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08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Peacock</dc:creator>
  <cp:lastModifiedBy>Jessica Peacock</cp:lastModifiedBy>
  <cp:revision>2</cp:revision>
  <dcterms:created xsi:type="dcterms:W3CDTF">2018-09-10T15:41:00Z</dcterms:created>
  <dcterms:modified xsi:type="dcterms:W3CDTF">2018-09-10T15:41:00Z</dcterms:modified>
</cp:coreProperties>
</file>